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7287" w14:textId="7FA9DF3F" w:rsidR="00FB2E54" w:rsidRDefault="75C64EC7" w:rsidP="00FB2E54">
      <w:pPr>
        <w:jc w:val="center"/>
        <w:rPr>
          <w:rFonts w:ascii="游ゴシック Light" w:eastAsia="游ゴシック Light" w:hAnsi="游ゴシック Light" w:cs="游ゴシック Light"/>
          <w:b/>
          <w:sz w:val="32"/>
          <w:szCs w:val="32"/>
        </w:rPr>
      </w:pPr>
      <w:r w:rsidRPr="000031DA">
        <w:rPr>
          <w:rFonts w:ascii="游ゴシック Light" w:eastAsia="游ゴシック Light" w:hAnsi="游ゴシック Light" w:cs="游ゴシック Light"/>
          <w:b/>
          <w:sz w:val="32"/>
          <w:szCs w:val="32"/>
        </w:rPr>
        <w:t>診療情報提供書</w:t>
      </w:r>
    </w:p>
    <w:p w14:paraId="64CF6683" w14:textId="71D27AFB" w:rsidR="001B588B" w:rsidRPr="00FD4F23" w:rsidRDefault="000031DA" w:rsidP="75C64EC7">
      <w:pPr>
        <w:rPr>
          <w:rFonts w:ascii="游ゴシック Light" w:eastAsia="游ゴシック Light" w:hAnsi="游ゴシック Light" w:cs="游ゴシック Light"/>
          <w:szCs w:val="21"/>
          <w:u w:val="single"/>
        </w:rPr>
      </w:pPr>
      <w:r w:rsidRPr="00FD4F23">
        <w:rPr>
          <w:rFonts w:ascii="游ゴシック Light" w:eastAsia="游ゴシック Light" w:hAnsi="游ゴシック Light" w:cs="游ゴシック Light" w:hint="eastAsia"/>
          <w:szCs w:val="21"/>
          <w:u w:val="single"/>
        </w:rPr>
        <w:t>国家公務員共済組合連合会</w:t>
      </w:r>
      <w:r w:rsidR="002A3775" w:rsidRPr="00FD4F23">
        <w:rPr>
          <w:rFonts w:ascii="游ゴシック Light" w:eastAsia="游ゴシック Light" w:hAnsi="游ゴシック Light" w:cs="游ゴシック Light" w:hint="eastAsia"/>
          <w:szCs w:val="21"/>
          <w:u w:val="single"/>
        </w:rPr>
        <w:t xml:space="preserve">　</w:t>
      </w:r>
      <w:r w:rsidRPr="00FD4F23">
        <w:rPr>
          <w:rFonts w:ascii="游ゴシック Light" w:eastAsia="游ゴシック Light" w:hAnsi="游ゴシック Light" w:cs="游ゴシック Light" w:hint="eastAsia"/>
          <w:szCs w:val="21"/>
          <w:u w:val="single"/>
        </w:rPr>
        <w:t>虎の門病院</w:t>
      </w:r>
    </w:p>
    <w:p w14:paraId="0018557E" w14:textId="1A46A9C6" w:rsidR="00FB2E54" w:rsidRPr="00FD4F23" w:rsidRDefault="00FB2E54" w:rsidP="75C64EC7">
      <w:pPr>
        <w:rPr>
          <w:rFonts w:ascii="游ゴシック Light" w:eastAsia="游ゴシック Light" w:hAnsi="游ゴシック Light" w:cs="游ゴシック Light"/>
          <w:szCs w:val="21"/>
          <w:u w:val="single"/>
        </w:rPr>
      </w:pPr>
      <w:r w:rsidRPr="00FD4F23">
        <w:rPr>
          <w:rFonts w:ascii="游ゴシック Light" w:eastAsia="游ゴシック Light" w:hAnsi="游ゴシック Light" w:cs="游ゴシック Light" w:hint="eastAsia"/>
          <w:szCs w:val="21"/>
          <w:u w:val="single"/>
        </w:rPr>
        <w:t>遺伝診療センター</w:t>
      </w:r>
      <w:r w:rsidR="000031DA" w:rsidRPr="00FD4F23">
        <w:rPr>
          <w:rFonts w:ascii="游ゴシック Light" w:eastAsia="游ゴシック Light" w:hAnsi="游ゴシック Light" w:cs="游ゴシック Light" w:hint="eastAsia"/>
          <w:szCs w:val="21"/>
          <w:u w:val="single"/>
        </w:rPr>
        <w:t xml:space="preserve">　</w:t>
      </w:r>
    </w:p>
    <w:p w14:paraId="6BBA7646" w14:textId="6B5859FB" w:rsidR="00B8406E" w:rsidRPr="00D93606" w:rsidRDefault="00D93606" w:rsidP="75C64EC7">
      <w:pPr>
        <w:rPr>
          <w:rFonts w:ascii="游ゴシック Light" w:eastAsia="游ゴシック Light" w:hAnsi="游ゴシック Light" w:cs="游ゴシック Light" w:hint="eastAsia"/>
          <w:szCs w:val="21"/>
        </w:rPr>
      </w:pPr>
      <w:r w:rsidRPr="00D93606">
        <w:rPr>
          <w:rFonts w:ascii="游ゴシック Light" w:eastAsia="游ゴシック Light" w:hAnsi="游ゴシック Light" w:cs="游ゴシック Light" w:hint="eastAsia"/>
          <w:szCs w:val="21"/>
        </w:rPr>
        <w:t>ゲノム</w:t>
      </w:r>
      <w:r>
        <w:rPr>
          <w:rFonts w:ascii="游ゴシック Light" w:eastAsia="游ゴシック Light" w:hAnsi="游ゴシック Light" w:cs="游ゴシック Light" w:hint="eastAsia"/>
          <w:szCs w:val="21"/>
        </w:rPr>
        <w:t>外来</w:t>
      </w:r>
      <w:r w:rsidRPr="00D93606">
        <w:rPr>
          <w:rFonts w:ascii="游ゴシック Light" w:eastAsia="游ゴシック Light" w:hAnsi="游ゴシック Light" w:cs="游ゴシック Light" w:hint="eastAsia"/>
          <w:szCs w:val="21"/>
        </w:rPr>
        <w:t>・腎膠原病</w:t>
      </w:r>
      <w:r w:rsidR="00B8406E">
        <w:rPr>
          <w:rFonts w:ascii="游ゴシック Light" w:eastAsia="游ゴシック Light" w:hAnsi="游ゴシック Light" w:cs="游ゴシック Light" w:hint="eastAsia"/>
          <w:szCs w:val="21"/>
        </w:rPr>
        <w:t>遺伝</w:t>
      </w:r>
      <w:r w:rsidRPr="00D93606">
        <w:rPr>
          <w:rFonts w:ascii="游ゴシック Light" w:eastAsia="游ゴシック Light" w:hAnsi="游ゴシック Light" w:cs="游ゴシック Light" w:hint="eastAsia"/>
          <w:szCs w:val="21"/>
        </w:rPr>
        <w:t>外来</w:t>
      </w:r>
    </w:p>
    <w:p w14:paraId="612464A4" w14:textId="0A238CC3" w:rsidR="00480F58" w:rsidRDefault="004049EC" w:rsidP="75C64EC7">
      <w:pPr>
        <w:jc w:val="right"/>
        <w:rPr>
          <w:rFonts w:ascii="游ゴシック Light" w:eastAsia="游ゴシック Light" w:hAnsi="游ゴシック Light" w:cs="游ゴシック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2436" wp14:editId="7674F798">
                <wp:simplePos x="0" y="0"/>
                <wp:positionH relativeFrom="column">
                  <wp:posOffset>1415415</wp:posOffset>
                </wp:positionH>
                <wp:positionV relativeFrom="paragraph">
                  <wp:posOffset>6350</wp:posOffset>
                </wp:positionV>
                <wp:extent cx="4533900" cy="1343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6F9AE" w14:textId="4D84D2EA" w:rsidR="00480F58" w:rsidRPr="00BE197E" w:rsidRDefault="00480F58" w:rsidP="000031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紹介元医療機関の　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>住所：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</w:t>
                            </w:r>
                            <w:r w:rsidR="00FD4F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14:paraId="7C256B0A" w14:textId="29ED12CF" w:rsidR="00480F58" w:rsidRPr="00BE197E" w:rsidRDefault="00480F58" w:rsidP="000031DA">
                            <w:pPr>
                              <w:wordWrap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>所在地</w:t>
                            </w:r>
                            <w:r w:rsidR="00FD4F23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名称　　</w:t>
                            </w:r>
                            <w:r w:rsidR="00FD4F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>医療機関名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：　　　　　　　　　　</w:t>
                            </w:r>
                          </w:p>
                          <w:p w14:paraId="42884EE0" w14:textId="5A735103" w:rsidR="00480F58" w:rsidRPr="00BE197E" w:rsidRDefault="00480F58" w:rsidP="000031DA">
                            <w:pPr>
                              <w:wordWrap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診療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>科</w:t>
                            </w: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：　　　　　　　　　　</w:t>
                            </w:r>
                          </w:p>
                          <w:p w14:paraId="48F024CF" w14:textId="1D6977F1" w:rsidR="004049EC" w:rsidRPr="00BE197E" w:rsidRDefault="00480F58" w:rsidP="000031DA">
                            <w:pPr>
                              <w:wordWrap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紹介医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>氏名</w:t>
                            </w: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</w:t>
                            </w:r>
                          </w:p>
                          <w:p w14:paraId="7004A5ED" w14:textId="519765B8" w:rsidR="00480F58" w:rsidRPr="00BE197E" w:rsidRDefault="00480F58" w:rsidP="000031DA">
                            <w:pPr>
                              <w:wordWrap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電話番号</w:t>
                            </w:r>
                            <w:r w:rsidR="00FD4F23">
                              <w:rPr>
                                <w:rFonts w:asciiTheme="majorEastAsia" w:eastAsiaTheme="majorEastAsia" w:hAnsiTheme="majorEastAsia" w:hint="eastAsia"/>
                              </w:rPr>
                              <w:t>・FAX</w:t>
                            </w:r>
                            <w:r w:rsidR="004049EC" w:rsidRPr="00BE19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：　　　　　　　　　　</w:t>
                            </w:r>
                          </w:p>
                          <w:p w14:paraId="47804B61" w14:textId="08C3BDF6" w:rsidR="00480F58" w:rsidRDefault="00480F58" w:rsidP="000031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85B308D" w14:textId="3D62752D" w:rsidR="00FD4F23" w:rsidRDefault="00FD4F23" w:rsidP="000031D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5362507" w14:textId="77777777" w:rsidR="00FD4F23" w:rsidRPr="00BE197E" w:rsidRDefault="00FD4F23" w:rsidP="000031DA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92436" id="正方形/長方形 1" o:spid="_x0000_s1026" style="position:absolute;left:0;text-align:left;margin-left:111.45pt;margin-top:.5pt;width:357pt;height:10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" fillcolor="white [3201]" strokecolor="black [3213]" strokeweight="1pt">
                <v:textbox>
                  <w:txbxContent>
                    <w:p w14:paraId="5386F9AE" w14:textId="4D84D2EA" w:rsidR="00480F58" w:rsidRPr="00BE197E" w:rsidRDefault="00480F58" w:rsidP="000031D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紹介元医療機関の　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>住所：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</w:t>
                      </w:r>
                      <w:r w:rsidR="00FD4F23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7C256B0A" w14:textId="29ED12CF" w:rsidR="00480F58" w:rsidRPr="00BE197E" w:rsidRDefault="00480F58" w:rsidP="000031DA">
                      <w:pPr>
                        <w:wordWrap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>所在地</w:t>
                      </w:r>
                      <w:r w:rsidR="00FD4F23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名称　　</w:t>
                      </w:r>
                      <w:r w:rsidR="00FD4F23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>医療機関名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：　　　　　　　　　　</w:t>
                      </w:r>
                    </w:p>
                    <w:p w14:paraId="42884EE0" w14:textId="5A735103" w:rsidR="00480F58" w:rsidRPr="00BE197E" w:rsidRDefault="00480F58" w:rsidP="000031DA">
                      <w:pPr>
                        <w:wordWrap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診療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>科</w:t>
                      </w: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>名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：　　　　　　　　　　</w:t>
                      </w:r>
                    </w:p>
                    <w:p w14:paraId="48F024CF" w14:textId="1D6977F1" w:rsidR="004049EC" w:rsidRPr="00BE197E" w:rsidRDefault="00480F58" w:rsidP="000031DA">
                      <w:pPr>
                        <w:wordWrap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紹介医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>氏名</w:t>
                      </w: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</w:t>
                      </w:r>
                    </w:p>
                    <w:p w14:paraId="7004A5ED" w14:textId="519765B8" w:rsidR="00480F58" w:rsidRPr="00BE197E" w:rsidRDefault="00480F58" w:rsidP="000031DA">
                      <w:pPr>
                        <w:wordWrap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電話番号</w:t>
                      </w:r>
                      <w:r w:rsidR="00FD4F23">
                        <w:rPr>
                          <w:rFonts w:asciiTheme="majorEastAsia" w:eastAsiaTheme="majorEastAsia" w:hAnsiTheme="majorEastAsia" w:hint="eastAsia"/>
                        </w:rPr>
                        <w:t>・FAX</w:t>
                      </w:r>
                      <w:r w:rsidR="004049EC" w:rsidRPr="00BE197E">
                        <w:rPr>
                          <w:rFonts w:asciiTheme="majorEastAsia" w:eastAsiaTheme="majorEastAsia" w:hAnsiTheme="majorEastAsia" w:hint="eastAsia"/>
                        </w:rPr>
                        <w:t xml:space="preserve">：　　　　　　　　　　</w:t>
                      </w:r>
                    </w:p>
                    <w:p w14:paraId="47804B61" w14:textId="08C3BDF6" w:rsidR="00480F58" w:rsidRDefault="00480F58" w:rsidP="000031D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85B308D" w14:textId="3D62752D" w:rsidR="00FD4F23" w:rsidRDefault="00FD4F23" w:rsidP="000031D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5362507" w14:textId="77777777" w:rsidR="00FD4F23" w:rsidRPr="00BE197E" w:rsidRDefault="00FD4F23" w:rsidP="000031DA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380A47" w14:textId="26EE50D7" w:rsidR="00480F58" w:rsidRDefault="00480F58" w:rsidP="75C64EC7">
      <w:pPr>
        <w:jc w:val="right"/>
        <w:rPr>
          <w:rFonts w:ascii="游ゴシック Light" w:eastAsia="游ゴシック Light" w:hAnsi="游ゴシック Light" w:cs="游ゴシック Light"/>
        </w:rPr>
      </w:pPr>
    </w:p>
    <w:p w14:paraId="43DC41A9" w14:textId="10DBD714" w:rsidR="00480F58" w:rsidRDefault="00480F58" w:rsidP="75C64EC7">
      <w:pPr>
        <w:jc w:val="right"/>
        <w:rPr>
          <w:rFonts w:ascii="游ゴシック Light" w:eastAsia="游ゴシック Light" w:hAnsi="游ゴシック Light" w:cs="游ゴシック Light"/>
        </w:rPr>
      </w:pPr>
    </w:p>
    <w:p w14:paraId="5CD6E39E" w14:textId="4EAF6090" w:rsidR="004049EC" w:rsidRDefault="004049EC" w:rsidP="75C64EC7">
      <w:pPr>
        <w:jc w:val="right"/>
        <w:rPr>
          <w:rFonts w:ascii="游ゴシック Light" w:eastAsia="游ゴシック Light" w:hAnsi="游ゴシック Light" w:cs="游ゴシック Light"/>
        </w:rPr>
      </w:pPr>
    </w:p>
    <w:p w14:paraId="39184696" w14:textId="7358ACE6" w:rsidR="004049EC" w:rsidRDefault="004049EC" w:rsidP="75C64EC7">
      <w:pPr>
        <w:jc w:val="right"/>
        <w:rPr>
          <w:rFonts w:ascii="游ゴシック Light" w:eastAsia="游ゴシック Light" w:hAnsi="游ゴシック Light" w:cs="游ゴシック Light"/>
        </w:rPr>
      </w:pPr>
    </w:p>
    <w:p w14:paraId="6788D544" w14:textId="076A8D90" w:rsidR="004049EC" w:rsidRDefault="004049EC" w:rsidP="75C64EC7">
      <w:pPr>
        <w:jc w:val="left"/>
        <w:rPr>
          <w:rFonts w:ascii="游ゴシック Light" w:eastAsia="游ゴシック Light" w:hAnsi="游ゴシック Light" w:cs="游ゴシック Light"/>
        </w:rPr>
      </w:pPr>
    </w:p>
    <w:p w14:paraId="1DC58A75" w14:textId="20BADEC9" w:rsidR="004049EC" w:rsidRPr="00EE6EF5" w:rsidRDefault="75C64EC7" w:rsidP="75C64EC7">
      <w:pPr>
        <w:jc w:val="left"/>
        <w:rPr>
          <w:rFonts w:ascii="游ゴシック Light" w:eastAsia="游ゴシック Light" w:hAnsi="游ゴシック Light" w:cs="游ゴシック Light"/>
          <w:sz w:val="22"/>
        </w:rPr>
      </w:pPr>
      <w:r w:rsidRPr="00EE6EF5">
        <w:rPr>
          <w:rFonts w:ascii="游ゴシック Light" w:eastAsia="游ゴシック Light" w:hAnsi="游ゴシック Light" w:cs="游ゴシック Light"/>
          <w:sz w:val="22"/>
        </w:rPr>
        <w:t>下記の患者様が</w:t>
      </w:r>
      <w:r w:rsidR="00FB2E54" w:rsidRPr="00EE6EF5">
        <w:rPr>
          <w:rFonts w:ascii="游ゴシック Light" w:eastAsia="游ゴシック Light" w:hAnsi="游ゴシック Light" w:cs="游ゴシック Light" w:hint="eastAsia"/>
          <w:sz w:val="22"/>
        </w:rPr>
        <w:t>遺伝カウンセリング</w:t>
      </w:r>
      <w:r w:rsidRPr="00EE6EF5">
        <w:rPr>
          <w:rFonts w:ascii="游ゴシック Light" w:eastAsia="游ゴシック Light" w:hAnsi="游ゴシック Light" w:cs="游ゴシック Light"/>
          <w:sz w:val="22"/>
        </w:rPr>
        <w:t>を希望しておりますので紹介します。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4049EC" w14:paraId="423E0844" w14:textId="77777777" w:rsidTr="00560BF0">
        <w:tc>
          <w:tcPr>
            <w:tcW w:w="10207" w:type="dxa"/>
          </w:tcPr>
          <w:p w14:paraId="7677855C" w14:textId="1AC0845A" w:rsidR="004049EC" w:rsidRDefault="75C64EC7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 w:rsidRPr="75C64EC7">
              <w:rPr>
                <w:rFonts w:ascii="游ゴシック Light" w:eastAsia="游ゴシック Light" w:hAnsi="游ゴシック Light" w:cs="游ゴシック Light"/>
              </w:rPr>
              <w:t>患者氏名</w:t>
            </w:r>
            <w:r w:rsidR="00FB2E54">
              <w:rPr>
                <w:rFonts w:ascii="游ゴシック Light" w:eastAsia="游ゴシック Light" w:hAnsi="游ゴシック Light" w:cs="游ゴシック Light" w:hint="eastAsia"/>
              </w:rPr>
              <w:t>（</w:t>
            </w:r>
            <w:r w:rsidR="00FD4F23">
              <w:rPr>
                <w:rFonts w:ascii="游ゴシック Light" w:eastAsia="游ゴシック Light" w:hAnsi="游ゴシック Light" w:cs="游ゴシック Light" w:hint="eastAsia"/>
              </w:rPr>
              <w:t>フリガナ</w:t>
            </w:r>
            <w:r w:rsidR="00FB2E54">
              <w:rPr>
                <w:rFonts w:ascii="游ゴシック Light" w:eastAsia="游ゴシック Light" w:hAnsi="游ゴシック Light" w:cs="游ゴシック Light" w:hint="eastAsia"/>
              </w:rPr>
              <w:t>）</w:t>
            </w:r>
            <w:r w:rsidRPr="75C64EC7">
              <w:rPr>
                <w:rFonts w:ascii="游ゴシック Light" w:eastAsia="游ゴシック Light" w:hAnsi="游ゴシック Light" w:cs="游ゴシック Light"/>
              </w:rPr>
              <w:t>：</w:t>
            </w:r>
          </w:p>
          <w:p w14:paraId="14A16CA8" w14:textId="77777777" w:rsidR="00FB2E54" w:rsidRDefault="00FB2E54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</w:p>
          <w:p w14:paraId="0B31F22D" w14:textId="68F4A003" w:rsidR="00FB2E54" w:rsidRDefault="000031DA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生年月日：</w:t>
            </w:r>
            <w:r w:rsidR="00FD4F23">
              <w:rPr>
                <w:rFonts w:ascii="游ゴシック Light" w:eastAsia="游ゴシック Light" w:hAnsi="游ゴシック Light" w:cs="游ゴシック Light" w:hint="eastAsia"/>
              </w:rPr>
              <w:t xml:space="preserve">大正・昭和・平成・令和　</w:t>
            </w:r>
            <w:r>
              <w:rPr>
                <w:rFonts w:ascii="游ゴシック Light" w:eastAsia="游ゴシック Light" w:hAnsi="游ゴシック Light" w:cs="游ゴシック Light" w:hint="eastAsia"/>
              </w:rPr>
              <w:t>西暦</w:t>
            </w:r>
            <w:r w:rsidR="75C64EC7" w:rsidRPr="75C64EC7">
              <w:rPr>
                <w:rFonts w:ascii="游ゴシック Light" w:eastAsia="游ゴシック Light" w:hAnsi="游ゴシック Light" w:cs="游ゴシック Light"/>
              </w:rPr>
              <w:t xml:space="preserve">　　　年　  　月　　　日（</w:t>
            </w:r>
            <w:r w:rsidR="00FD4F23">
              <w:rPr>
                <w:rFonts w:ascii="游ゴシック Light" w:eastAsia="游ゴシック Light" w:hAnsi="游ゴシック Light" w:cs="游ゴシック Light" w:hint="eastAsia"/>
              </w:rPr>
              <w:t xml:space="preserve">　</w:t>
            </w:r>
            <w:r w:rsidR="75C64EC7" w:rsidRPr="75C64EC7">
              <w:rPr>
                <w:rFonts w:ascii="游ゴシック Light" w:eastAsia="游ゴシック Light" w:hAnsi="游ゴシック Light" w:cs="游ゴシック Light"/>
              </w:rPr>
              <w:t xml:space="preserve">　　歳）</w:t>
            </w:r>
          </w:p>
          <w:p w14:paraId="210E8378" w14:textId="3681AFAC" w:rsidR="00FB2E54" w:rsidRPr="00FD4F23" w:rsidRDefault="00FD4F23" w:rsidP="75C64EC7">
            <w:pPr>
              <w:jc w:val="left"/>
              <w:rPr>
                <w:rFonts w:ascii="游ゴシック Light" w:eastAsia="游ゴシック Light" w:hAnsi="游ゴシック Light" w:cs="游ゴシック Light" w:hint="eastAsia"/>
              </w:rPr>
            </w:pPr>
            <w:r>
              <w:rPr>
                <w:rFonts w:ascii="游ゴシック Light" w:eastAsia="游ゴシック Light" w:hAnsi="游ゴシック Light" w:cs="游ゴシック Light" w:hint="eastAsia"/>
              </w:rPr>
              <w:t>性別：男性・女性</w:t>
            </w:r>
          </w:p>
          <w:p w14:paraId="1FC375A1" w14:textId="283D3B91" w:rsidR="00FB2E54" w:rsidRPr="00FB2E54" w:rsidRDefault="00FB2E54" w:rsidP="75C64EC7">
            <w:pPr>
              <w:jc w:val="left"/>
              <w:rPr>
                <w:rFonts w:ascii="游ゴシック Light" w:eastAsia="游ゴシック Light" w:hAnsi="游ゴシック Light" w:cs="游ゴシック Light" w:hint="eastAsia"/>
              </w:rPr>
            </w:pPr>
            <w:r>
              <w:rPr>
                <w:rFonts w:ascii="游ゴシック Light" w:eastAsia="游ゴシック Light" w:hAnsi="游ゴシック Light" w:cs="游ゴシック Light" w:hint="eastAsia"/>
              </w:rPr>
              <w:t xml:space="preserve">住所：　</w:t>
            </w:r>
          </w:p>
          <w:p w14:paraId="7899E047" w14:textId="5022FA99" w:rsidR="00FB2E54" w:rsidRPr="00FD4F23" w:rsidRDefault="75C64EC7" w:rsidP="75C64EC7">
            <w:pPr>
              <w:jc w:val="left"/>
              <w:rPr>
                <w:rFonts w:ascii="游ゴシック Light" w:eastAsia="游ゴシック Light" w:hAnsi="游ゴシック Light" w:cs="游ゴシック Light" w:hint="eastAsia"/>
              </w:rPr>
            </w:pPr>
            <w:r w:rsidRPr="75C64EC7">
              <w:rPr>
                <w:rFonts w:ascii="游ゴシック Light" w:eastAsia="游ゴシック Light" w:hAnsi="游ゴシック Light" w:cs="游ゴシック Light"/>
              </w:rPr>
              <w:t>電話番号</w:t>
            </w:r>
            <w:r w:rsidR="00FB2E54">
              <w:rPr>
                <w:rFonts w:ascii="游ゴシック Light" w:eastAsia="游ゴシック Light" w:hAnsi="游ゴシック Light" w:cs="游ゴシック Light" w:hint="eastAsia"/>
              </w:rPr>
              <w:t>（携帯電話番号）</w:t>
            </w:r>
            <w:r w:rsidRPr="75C64EC7">
              <w:rPr>
                <w:rFonts w:ascii="游ゴシック Light" w:eastAsia="游ゴシック Light" w:hAnsi="游ゴシック Light" w:cs="游ゴシック Light"/>
              </w:rPr>
              <w:t>：</w:t>
            </w:r>
          </w:p>
        </w:tc>
      </w:tr>
      <w:tr w:rsidR="004049EC" w14:paraId="256786DC" w14:textId="77777777" w:rsidTr="00560BF0">
        <w:tc>
          <w:tcPr>
            <w:tcW w:w="10207" w:type="dxa"/>
          </w:tcPr>
          <w:p w14:paraId="4EEE250C" w14:textId="0F78AB4A" w:rsidR="00FD4F23" w:rsidRDefault="00FD4F23" w:rsidP="75C64EC7">
            <w:pPr>
              <w:jc w:val="left"/>
              <w:rPr>
                <w:rFonts w:ascii="游ゴシック Light" w:eastAsia="游ゴシック Light" w:hAnsi="游ゴシック Light" w:cs="游ゴシック Light" w:hint="eastAsia"/>
              </w:rPr>
            </w:pPr>
            <w:r>
              <w:rPr>
                <w:rFonts w:ascii="游ゴシック Light" w:eastAsia="游ゴシック Light" w:hAnsi="游ゴシック Light" w:cs="游ゴシック Light" w:hint="eastAsia"/>
              </w:rPr>
              <w:t>紹介目的：</w:t>
            </w:r>
          </w:p>
          <w:p w14:paraId="0E3F067F" w14:textId="49C568D5" w:rsidR="00FD4F23" w:rsidRDefault="00560BF0" w:rsidP="00560BF0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/>
              </w:rPr>
              <w:t>既往歴</w:t>
            </w:r>
            <w:r w:rsidR="00FD4F23">
              <w:rPr>
                <w:rFonts w:ascii="游ゴシック Light" w:eastAsia="游ゴシック Light" w:hAnsi="游ゴシック Light" w:cs="游ゴシック Light" w:hint="eastAsia"/>
              </w:rPr>
              <w:t>及び家族歴（がん</w:t>
            </w:r>
            <w:r w:rsidR="006D3FBE">
              <w:rPr>
                <w:rFonts w:ascii="游ゴシック Light" w:eastAsia="游ゴシック Light" w:hAnsi="游ゴシック Light" w:cs="游ゴシック Light" w:hint="eastAsia"/>
              </w:rPr>
              <w:t>等</w:t>
            </w:r>
            <w:r w:rsidR="00FD4F23">
              <w:rPr>
                <w:rFonts w:ascii="游ゴシック Light" w:eastAsia="游ゴシック Light" w:hAnsi="游ゴシック Light" w:cs="游ゴシック Light" w:hint="eastAsia"/>
              </w:rPr>
              <w:t>の既往歴も含む）：</w:t>
            </w:r>
          </w:p>
          <w:p w14:paraId="3B720624" w14:textId="77777777" w:rsidR="007D6809" w:rsidRPr="00560BF0" w:rsidRDefault="007D6809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</w:p>
          <w:p w14:paraId="244B7D69" w14:textId="27251ACB" w:rsidR="00FD4F23" w:rsidRDefault="00FD4F23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 w:hint="eastAsia"/>
              </w:rPr>
              <w:t>ご本人や血縁者の病状・治療経過（</w:t>
            </w:r>
            <w:r w:rsidR="00560BF0">
              <w:rPr>
                <w:rFonts w:ascii="游ゴシック Light" w:eastAsia="游ゴシック Light" w:hAnsi="游ゴシック Light" w:cs="游ゴシック Light" w:hint="eastAsia"/>
              </w:rPr>
              <w:t>血縁者の病歴や診断年齢等をご記載下さい</w:t>
            </w:r>
            <w:r>
              <w:rPr>
                <w:rFonts w:ascii="游ゴシック Light" w:eastAsia="游ゴシック Light" w:hAnsi="游ゴシック Light" w:cs="游ゴシック Light" w:hint="eastAsia"/>
              </w:rPr>
              <w:t>）</w:t>
            </w:r>
          </w:p>
          <w:p w14:paraId="0CC201E4" w14:textId="4A830641" w:rsidR="00FD4F23" w:rsidRDefault="00FD4F23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</w:p>
          <w:p w14:paraId="1F93BDD0" w14:textId="77777777" w:rsidR="00D24DBE" w:rsidRDefault="00D24DBE" w:rsidP="75C64EC7">
            <w:pPr>
              <w:jc w:val="left"/>
              <w:rPr>
                <w:rFonts w:ascii="游ゴシック Light" w:eastAsia="游ゴシック Light" w:hAnsi="游ゴシック Light" w:cs="游ゴシック Light" w:hint="eastAsia"/>
              </w:rPr>
            </w:pPr>
          </w:p>
          <w:p w14:paraId="0DA50A04" w14:textId="70E81C07" w:rsidR="00A119B9" w:rsidRPr="00A119B9" w:rsidRDefault="00B85A01" w:rsidP="00A119B9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 w:hint="eastAsia"/>
              </w:rPr>
              <w:t>現在使用中の</w:t>
            </w:r>
            <w:r w:rsidR="00A119B9" w:rsidRPr="00A119B9">
              <w:rPr>
                <w:rFonts w:ascii="游ゴシック Light" w:eastAsia="游ゴシック Light" w:hAnsi="游ゴシック Light" w:cs="游ゴシック Light" w:hint="eastAsia"/>
              </w:rPr>
              <w:t>薬について</w:t>
            </w:r>
            <w:r w:rsidR="00A119B9">
              <w:rPr>
                <w:rFonts w:ascii="游ゴシック Light" w:eastAsia="游ゴシック Light" w:hAnsi="游ゴシック Light" w:cs="游ゴシック Light" w:hint="eastAsia"/>
              </w:rPr>
              <w:t>：なし・</w:t>
            </w:r>
            <w:r w:rsidR="00A119B9" w:rsidRPr="00A119B9">
              <w:rPr>
                <w:rFonts w:ascii="游ゴシック Light" w:eastAsia="游ゴシック Light" w:hAnsi="游ゴシック Light" w:cs="游ゴシック Light" w:hint="eastAsia"/>
              </w:rPr>
              <w:t>あり（　　　　　　　　　　　　　　　　　）</w:t>
            </w:r>
          </w:p>
          <w:p w14:paraId="05E8B32A" w14:textId="37DD148B" w:rsidR="006D3FBE" w:rsidRDefault="006D3FBE" w:rsidP="00A119B9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 w:hint="eastAsia"/>
              </w:rPr>
              <w:t>遺伝学的検査データ：</w:t>
            </w:r>
            <w:r w:rsidR="00C532B3">
              <w:rPr>
                <w:rFonts w:ascii="游ゴシック Light" w:eastAsia="游ゴシック Light" w:hAnsi="游ゴシック Light" w:cs="游ゴシック Light" w:hint="eastAsia"/>
              </w:rPr>
              <w:t>（持参可能なものをチェックして下さい）</w:t>
            </w:r>
          </w:p>
          <w:p w14:paraId="13D87110" w14:textId="598D93B6" w:rsidR="006D3FBE" w:rsidRDefault="006D3FBE" w:rsidP="00A119B9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 w:hint="eastAsia"/>
              </w:rPr>
              <w:t>□本人の遺伝学的検査結果</w:t>
            </w:r>
            <w:r w:rsidR="00834DAE">
              <w:rPr>
                <w:rFonts w:ascii="游ゴシック Light" w:eastAsia="游ゴシック Light" w:hAnsi="游ゴシック Light" w:cs="游ゴシック Light" w:hint="eastAsia"/>
              </w:rPr>
              <w:t xml:space="preserve">　</w:t>
            </w:r>
          </w:p>
          <w:p w14:paraId="4136FC9B" w14:textId="77777777" w:rsidR="006D3FBE" w:rsidRDefault="006D3FBE" w:rsidP="006D3FBE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 w:hint="eastAsia"/>
              </w:rPr>
              <w:t xml:space="preserve">□血縁者（続柄：　　）の遺伝学的検査結果　</w:t>
            </w:r>
          </w:p>
          <w:p w14:paraId="0F7DEB69" w14:textId="3610BC50" w:rsidR="00A119B9" w:rsidRDefault="006D3FBE" w:rsidP="006D3FBE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  <w:r>
              <w:rPr>
                <w:rFonts w:ascii="游ゴシック Light" w:eastAsia="游ゴシック Light" w:hAnsi="游ゴシック Light" w:cs="游ゴシック Light" w:hint="eastAsia"/>
              </w:rPr>
              <w:t>□その他（MSI検査や研究解析の結果など）</w:t>
            </w:r>
            <w:r w:rsidR="00C532B3">
              <w:rPr>
                <w:rFonts w:ascii="游ゴシック Light" w:eastAsia="游ゴシック Light" w:hAnsi="游ゴシック Light" w:cs="游ゴシック Light" w:hint="eastAsia"/>
              </w:rPr>
              <w:t xml:space="preserve">　</w:t>
            </w:r>
          </w:p>
          <w:p w14:paraId="4C66C5F9" w14:textId="3ABA82AD" w:rsidR="00560BF0" w:rsidRDefault="006D3FBE" w:rsidP="00A119B9">
            <w:pPr>
              <w:jc w:val="left"/>
              <w:rPr>
                <w:rFonts w:ascii="游ゴシック Light" w:eastAsia="游ゴシック Light" w:hAnsi="游ゴシック Light" w:cs="游ゴシック Light" w:hint="eastAsia"/>
              </w:rPr>
            </w:pPr>
            <w:r>
              <w:rPr>
                <w:rFonts w:ascii="游ゴシック Light" w:eastAsia="游ゴシック Light" w:hAnsi="游ゴシック Light" w:cs="游ゴシック Light" w:hint="eastAsia"/>
              </w:rPr>
              <w:t>特記事項：</w:t>
            </w:r>
          </w:p>
          <w:p w14:paraId="31F4CB9B" w14:textId="77777777" w:rsidR="00B8406E" w:rsidRDefault="00B8406E" w:rsidP="75C64EC7">
            <w:pPr>
              <w:jc w:val="left"/>
              <w:rPr>
                <w:rFonts w:ascii="游ゴシック Light" w:eastAsia="游ゴシック Light" w:hAnsi="游ゴシック Light" w:cs="游ゴシック Light"/>
              </w:rPr>
            </w:pPr>
          </w:p>
          <w:p w14:paraId="60CFF7EF" w14:textId="3B150F32" w:rsidR="00C532B3" w:rsidRPr="00723F97" w:rsidRDefault="00C532B3" w:rsidP="75C64EC7">
            <w:pPr>
              <w:jc w:val="left"/>
              <w:rPr>
                <w:rFonts w:ascii="游ゴシック Light" w:eastAsia="游ゴシック Light" w:hAnsi="游ゴシック Light" w:cs="游ゴシック Light" w:hint="eastAsia"/>
              </w:rPr>
            </w:pPr>
          </w:p>
        </w:tc>
      </w:tr>
    </w:tbl>
    <w:p w14:paraId="755BEB78" w14:textId="77777777" w:rsidR="00B8406E" w:rsidRDefault="00B8406E" w:rsidP="00702091">
      <w:pPr>
        <w:rPr>
          <w:rFonts w:ascii="游ゴシック Light" w:eastAsia="游ゴシック Light" w:hAnsi="游ゴシック Light" w:cs="游ゴシック Light"/>
          <w:sz w:val="20"/>
          <w:szCs w:val="20"/>
        </w:rPr>
      </w:pPr>
      <w:r>
        <w:rPr>
          <w:rFonts w:ascii="游ゴシック Light" w:eastAsia="游ゴシック Light" w:hAnsi="游ゴシック Light" w:cs="游ゴシック Light" w:hint="eastAsia"/>
          <w:sz w:val="20"/>
          <w:szCs w:val="20"/>
        </w:rPr>
        <w:t>【</w:t>
      </w:r>
      <w:r w:rsidR="00EE6EF5" w:rsidRPr="00B8406E">
        <w:rPr>
          <w:rFonts w:ascii="游ゴシック Light" w:eastAsia="游ゴシック Light" w:hAnsi="游ゴシック Light" w:cs="游ゴシック Light" w:hint="eastAsia"/>
          <w:sz w:val="20"/>
          <w:szCs w:val="20"/>
        </w:rPr>
        <w:t>遺伝診療センターは完全予約制です</w:t>
      </w:r>
      <w:r>
        <w:rPr>
          <w:rFonts w:ascii="游ゴシック Light" w:eastAsia="游ゴシック Light" w:hAnsi="游ゴシック Light" w:cs="游ゴシック Light" w:hint="eastAsia"/>
          <w:sz w:val="20"/>
          <w:szCs w:val="20"/>
        </w:rPr>
        <w:t>】</w:t>
      </w:r>
    </w:p>
    <w:p w14:paraId="1CA1275B" w14:textId="602BDFE0" w:rsidR="00702091" w:rsidRPr="00B8406E" w:rsidRDefault="00EE6EF5" w:rsidP="00B8406E">
      <w:pPr>
        <w:pStyle w:val="ad"/>
        <w:numPr>
          <w:ilvl w:val="0"/>
          <w:numId w:val="1"/>
        </w:numPr>
        <w:ind w:leftChars="0"/>
        <w:rPr>
          <w:rFonts w:ascii="游ゴシック Light" w:eastAsia="游ゴシック Light" w:hAnsi="游ゴシック Light" w:cs="游ゴシック Light"/>
          <w:sz w:val="20"/>
          <w:szCs w:val="20"/>
        </w:rPr>
      </w:pPr>
      <w:r w:rsidRPr="00B8406E">
        <w:rPr>
          <w:rFonts w:ascii="游ゴシック Light" w:eastAsia="游ゴシック Light" w:hAnsi="游ゴシック Light" w:cs="游ゴシック Light" w:hint="eastAsia"/>
          <w:sz w:val="20"/>
          <w:szCs w:val="20"/>
        </w:rPr>
        <w:t>遺伝カウンセリングと遺伝学的検査は一部</w:t>
      </w:r>
      <w:r w:rsidR="00B8406E">
        <w:rPr>
          <w:rFonts w:ascii="游ゴシック Light" w:eastAsia="游ゴシック Light" w:hAnsi="游ゴシック Light" w:cs="游ゴシック Light" w:hint="eastAsia"/>
          <w:sz w:val="20"/>
          <w:szCs w:val="20"/>
        </w:rPr>
        <w:t>の保険適応の疾患</w:t>
      </w:r>
      <w:r w:rsidRPr="00B8406E">
        <w:rPr>
          <w:rFonts w:ascii="游ゴシック Light" w:eastAsia="游ゴシック Light" w:hAnsi="游ゴシック Light" w:cs="游ゴシック Light" w:hint="eastAsia"/>
          <w:sz w:val="20"/>
          <w:szCs w:val="20"/>
        </w:rPr>
        <w:t>を除き自費診療となります。</w:t>
      </w:r>
    </w:p>
    <w:p w14:paraId="2A69CAC8" w14:textId="54477FAA" w:rsidR="00560BF0" w:rsidRDefault="00EE6EF5" w:rsidP="00B8406E">
      <w:pPr>
        <w:pStyle w:val="ad"/>
        <w:numPr>
          <w:ilvl w:val="0"/>
          <w:numId w:val="1"/>
        </w:numPr>
        <w:ind w:leftChars="0"/>
        <w:rPr>
          <w:rFonts w:ascii="游ゴシック Light" w:eastAsia="游ゴシック Light" w:hAnsi="游ゴシック Light" w:cs="游ゴシック Light"/>
          <w:sz w:val="20"/>
          <w:szCs w:val="20"/>
        </w:rPr>
      </w:pPr>
      <w:r w:rsidRPr="00B8406E">
        <w:rPr>
          <w:rFonts w:ascii="游ゴシック Light" w:eastAsia="游ゴシック Light" w:hAnsi="游ゴシック Light" w:cs="游ゴシック Light" w:hint="eastAsia"/>
          <w:sz w:val="20"/>
          <w:szCs w:val="20"/>
        </w:rPr>
        <w:t>血縁者が遺伝性腫瘍</w:t>
      </w:r>
      <w:r w:rsidR="009059AA" w:rsidRPr="00B8406E">
        <w:rPr>
          <w:rFonts w:ascii="游ゴシック Light" w:eastAsia="游ゴシック Light" w:hAnsi="游ゴシック Light" w:cs="游ゴシック Light" w:hint="eastAsia"/>
          <w:sz w:val="20"/>
          <w:szCs w:val="20"/>
        </w:rPr>
        <w:t>や遺伝性疾患</w:t>
      </w:r>
      <w:r w:rsidRPr="00B8406E">
        <w:rPr>
          <w:rFonts w:ascii="游ゴシック Light" w:eastAsia="游ゴシック Light" w:hAnsi="游ゴシック Light" w:cs="游ゴシック Light" w:hint="eastAsia"/>
          <w:sz w:val="20"/>
          <w:szCs w:val="20"/>
        </w:rPr>
        <w:t>と診断され</w:t>
      </w:r>
      <w:r w:rsidR="00B8406E" w:rsidRPr="00B8406E">
        <w:rPr>
          <w:rFonts w:ascii="游ゴシック Light" w:eastAsia="游ゴシック Light" w:hAnsi="游ゴシック Light" w:cs="游ゴシック Light" w:hint="eastAsia"/>
          <w:sz w:val="20"/>
          <w:szCs w:val="20"/>
        </w:rPr>
        <w:t>当院で</w:t>
      </w:r>
      <w:r w:rsidRPr="00B8406E">
        <w:rPr>
          <w:rFonts w:ascii="游ゴシック Light" w:eastAsia="游ゴシック Light" w:hAnsi="游ゴシック Light" w:cs="游ゴシック Light" w:hint="eastAsia"/>
          <w:sz w:val="20"/>
          <w:szCs w:val="20"/>
        </w:rPr>
        <w:t>遺伝学的検査を希望する場合、</w:t>
      </w:r>
      <w:r w:rsidR="00702091" w:rsidRPr="00B8406E">
        <w:rPr>
          <w:rFonts w:ascii="游ゴシック Light" w:eastAsia="游ゴシック Light" w:hAnsi="游ゴシック Light" w:cs="游ゴシック Light" w:hint="eastAsia"/>
          <w:sz w:val="20"/>
          <w:szCs w:val="20"/>
        </w:rPr>
        <w:t>ご</w:t>
      </w:r>
      <w:r w:rsidRPr="00B8406E">
        <w:rPr>
          <w:rFonts w:ascii="游ゴシック Light" w:eastAsia="游ゴシック Light" w:hAnsi="游ゴシック Light" w:cs="游ゴシック Light" w:hint="eastAsia"/>
          <w:sz w:val="20"/>
          <w:szCs w:val="20"/>
        </w:rPr>
        <w:t>家族の検査結果が必要になります。</w:t>
      </w:r>
      <w:r w:rsidR="00B8406E" w:rsidRPr="0069448A">
        <w:rPr>
          <w:rFonts w:ascii="游ゴシック Light" w:eastAsia="游ゴシック Light" w:hAnsi="游ゴシック Light" w:cs="游ゴシック Light" w:hint="eastAsia"/>
          <w:sz w:val="20"/>
          <w:szCs w:val="20"/>
          <w:u w:val="single"/>
        </w:rPr>
        <w:t>来院当日</w:t>
      </w:r>
      <w:r w:rsidR="00C532B3">
        <w:rPr>
          <w:rFonts w:ascii="游ゴシック Light" w:eastAsia="游ゴシック Light" w:hAnsi="游ゴシック Light" w:cs="游ゴシック Light" w:hint="eastAsia"/>
          <w:sz w:val="20"/>
          <w:szCs w:val="20"/>
          <w:u w:val="single"/>
        </w:rPr>
        <w:t>に</w:t>
      </w:r>
      <w:r w:rsidR="00B8406E" w:rsidRPr="0069448A">
        <w:rPr>
          <w:rFonts w:ascii="游ゴシック Light" w:eastAsia="游ゴシック Light" w:hAnsi="游ゴシック Light" w:cs="游ゴシック Light" w:hint="eastAsia"/>
          <w:sz w:val="20"/>
          <w:szCs w:val="20"/>
          <w:u w:val="single"/>
        </w:rPr>
        <w:t>検査結果をご持参</w:t>
      </w:r>
      <w:r w:rsidR="003E6046" w:rsidRPr="0069448A">
        <w:rPr>
          <w:rFonts w:ascii="游ゴシック Light" w:eastAsia="游ゴシック Light" w:hAnsi="游ゴシック Light" w:cs="游ゴシック Light" w:hint="eastAsia"/>
          <w:sz w:val="20"/>
          <w:szCs w:val="20"/>
          <w:u w:val="single"/>
        </w:rPr>
        <w:t>頂くか、事前に郵送にてご送付</w:t>
      </w:r>
      <w:r w:rsidR="003A4BB2" w:rsidRPr="0069448A">
        <w:rPr>
          <w:rFonts w:ascii="游ゴシック Light" w:eastAsia="游ゴシック Light" w:hAnsi="游ゴシック Light" w:cs="游ゴシック Light" w:hint="eastAsia"/>
          <w:sz w:val="20"/>
          <w:szCs w:val="20"/>
          <w:u w:val="single"/>
        </w:rPr>
        <w:t>をお願いします。</w:t>
      </w:r>
    </w:p>
    <w:p w14:paraId="28A52068" w14:textId="29947F44" w:rsidR="00B8406E" w:rsidRPr="00890C83" w:rsidRDefault="00890C83" w:rsidP="00890C83">
      <w:pPr>
        <w:pStyle w:val="ad"/>
        <w:numPr>
          <w:ilvl w:val="0"/>
          <w:numId w:val="1"/>
        </w:numPr>
        <w:ind w:leftChars="0"/>
        <w:rPr>
          <w:rFonts w:ascii="游ゴシック Light" w:eastAsia="游ゴシック Light" w:hAnsi="游ゴシック Light" w:cs="游ゴシック Light" w:hint="eastAsia"/>
          <w:sz w:val="20"/>
          <w:szCs w:val="20"/>
        </w:rPr>
      </w:pPr>
      <w:r>
        <w:rPr>
          <w:rFonts w:ascii="游ゴシック Light" w:eastAsia="游ゴシック Light" w:hAnsi="游ゴシック Light" w:cs="游ゴシック Light" w:hint="eastAsia"/>
          <w:sz w:val="20"/>
          <w:szCs w:val="20"/>
        </w:rPr>
        <w:t>初診</w:t>
      </w:r>
      <w:r w:rsidR="0069448A">
        <w:rPr>
          <w:rFonts w:ascii="游ゴシック Light" w:eastAsia="游ゴシック Light" w:hAnsi="游ゴシック Light" w:cs="游ゴシック Light" w:hint="eastAsia"/>
          <w:sz w:val="20"/>
          <w:szCs w:val="20"/>
        </w:rPr>
        <w:t>のご</w:t>
      </w:r>
      <w:r>
        <w:rPr>
          <w:rFonts w:ascii="游ゴシック Light" w:eastAsia="游ゴシック Light" w:hAnsi="游ゴシック Light" w:cs="游ゴシック Light" w:hint="eastAsia"/>
          <w:sz w:val="20"/>
          <w:szCs w:val="20"/>
        </w:rPr>
        <w:t>予約は当院医療連携室</w:t>
      </w:r>
      <w:r w:rsidR="003A4BB2">
        <w:rPr>
          <w:rFonts w:ascii="游ゴシック Light" w:eastAsia="游ゴシック Light" w:hAnsi="游ゴシック Light" w:cs="游ゴシック Light" w:hint="eastAsia"/>
          <w:sz w:val="20"/>
          <w:szCs w:val="20"/>
        </w:rPr>
        <w:t>にて承ります</w:t>
      </w:r>
      <w:r>
        <w:rPr>
          <w:rFonts w:ascii="游ゴシック Light" w:eastAsia="游ゴシック Light" w:hAnsi="游ゴシック Light" w:cs="游ゴシック Light" w:hint="eastAsia"/>
          <w:sz w:val="20"/>
          <w:szCs w:val="20"/>
        </w:rPr>
        <w:t>。</w:t>
      </w:r>
      <w:r w:rsidR="00B8406E" w:rsidRPr="00890C83">
        <w:rPr>
          <w:rFonts w:ascii="游ゴシック Light" w:eastAsia="游ゴシック Light" w:hAnsi="游ゴシック Light" w:cs="游ゴシック Light" w:hint="eastAsia"/>
          <w:sz w:val="20"/>
          <w:szCs w:val="20"/>
        </w:rPr>
        <w:t>当院ホームページをご確認下さい。</w:t>
      </w:r>
    </w:p>
    <w:sectPr w:rsidR="00B8406E" w:rsidRPr="00890C83" w:rsidSect="00560B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78BC" w14:textId="77777777" w:rsidR="00A65986" w:rsidRDefault="00A65986" w:rsidP="00907CCC">
      <w:r>
        <w:separator/>
      </w:r>
    </w:p>
  </w:endnote>
  <w:endnote w:type="continuationSeparator" w:id="0">
    <w:p w14:paraId="499A2373" w14:textId="77777777" w:rsidR="00A65986" w:rsidRDefault="00A65986" w:rsidP="0090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700B" w14:textId="77777777" w:rsidR="00A65986" w:rsidRDefault="00A65986" w:rsidP="00907CCC">
      <w:r>
        <w:separator/>
      </w:r>
    </w:p>
  </w:footnote>
  <w:footnote w:type="continuationSeparator" w:id="0">
    <w:p w14:paraId="782221EC" w14:textId="77777777" w:rsidR="00A65986" w:rsidRDefault="00A65986" w:rsidP="0090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0C8D"/>
    <w:multiLevelType w:val="hybridMultilevel"/>
    <w:tmpl w:val="AB263A8C"/>
    <w:lvl w:ilvl="0" w:tplc="96E2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1394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6D"/>
    <w:rsid w:val="000031DA"/>
    <w:rsid w:val="00134745"/>
    <w:rsid w:val="001A0C58"/>
    <w:rsid w:val="001B588B"/>
    <w:rsid w:val="002A3775"/>
    <w:rsid w:val="003A4BB2"/>
    <w:rsid w:val="003E6046"/>
    <w:rsid w:val="003F40C7"/>
    <w:rsid w:val="004049EC"/>
    <w:rsid w:val="0043596B"/>
    <w:rsid w:val="00480F58"/>
    <w:rsid w:val="004F0F59"/>
    <w:rsid w:val="00557057"/>
    <w:rsid w:val="00560BF0"/>
    <w:rsid w:val="0069448A"/>
    <w:rsid w:val="006D3FBE"/>
    <w:rsid w:val="006D6402"/>
    <w:rsid w:val="00702091"/>
    <w:rsid w:val="00723F97"/>
    <w:rsid w:val="007514D6"/>
    <w:rsid w:val="00753FBE"/>
    <w:rsid w:val="007D3894"/>
    <w:rsid w:val="007D6809"/>
    <w:rsid w:val="008000E7"/>
    <w:rsid w:val="00834DAE"/>
    <w:rsid w:val="00861E98"/>
    <w:rsid w:val="00890C83"/>
    <w:rsid w:val="008C073A"/>
    <w:rsid w:val="009059AA"/>
    <w:rsid w:val="00907B9E"/>
    <w:rsid w:val="00907CCC"/>
    <w:rsid w:val="0097362B"/>
    <w:rsid w:val="009B18DC"/>
    <w:rsid w:val="009D350C"/>
    <w:rsid w:val="00A119B9"/>
    <w:rsid w:val="00A65986"/>
    <w:rsid w:val="00B8406E"/>
    <w:rsid w:val="00B85A01"/>
    <w:rsid w:val="00BE197E"/>
    <w:rsid w:val="00C45F94"/>
    <w:rsid w:val="00C532B3"/>
    <w:rsid w:val="00CC20F6"/>
    <w:rsid w:val="00D24DBE"/>
    <w:rsid w:val="00D93606"/>
    <w:rsid w:val="00E7116D"/>
    <w:rsid w:val="00EE6EF5"/>
    <w:rsid w:val="00FB2E54"/>
    <w:rsid w:val="00FD0F26"/>
    <w:rsid w:val="00FD4F23"/>
    <w:rsid w:val="0C624CBD"/>
    <w:rsid w:val="2BBF70C9"/>
    <w:rsid w:val="590316E9"/>
    <w:rsid w:val="75C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A19EE"/>
  <w15:chartTrackingRefBased/>
  <w15:docId w15:val="{0EF519C8-98E7-4F46-AB2F-A5A67DF8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</w:style>
  <w:style w:type="character" w:styleId="a6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7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7CCC"/>
  </w:style>
  <w:style w:type="paragraph" w:styleId="a9">
    <w:name w:val="footer"/>
    <w:basedOn w:val="a"/>
    <w:link w:val="aa"/>
    <w:uiPriority w:val="99"/>
    <w:unhideWhenUsed/>
    <w:rsid w:val="00907C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7CCC"/>
  </w:style>
  <w:style w:type="paragraph" w:styleId="ab">
    <w:name w:val="annotation subject"/>
    <w:basedOn w:val="a4"/>
    <w:next w:val="a4"/>
    <w:link w:val="ac"/>
    <w:uiPriority w:val="99"/>
    <w:semiHidden/>
    <w:unhideWhenUsed/>
    <w:rsid w:val="00753FBE"/>
    <w:rPr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753FBE"/>
    <w:rPr>
      <w:b/>
      <w:bCs/>
    </w:rPr>
  </w:style>
  <w:style w:type="paragraph" w:styleId="ad">
    <w:name w:val="List Paragraph"/>
    <w:basedOn w:val="a"/>
    <w:uiPriority w:val="34"/>
    <w:qFormat/>
    <w:rsid w:val="00B840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5F0D0-F0C0-4DBF-9C0B-6D283126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美奈子</dc:creator>
  <cp:keywords/>
  <dc:description/>
  <cp:lastModifiedBy>阿部 寛</cp:lastModifiedBy>
  <cp:revision>18</cp:revision>
  <dcterms:created xsi:type="dcterms:W3CDTF">2023-04-06T00:26:00Z</dcterms:created>
  <dcterms:modified xsi:type="dcterms:W3CDTF">2023-04-06T02:30:00Z</dcterms:modified>
</cp:coreProperties>
</file>